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8918" w14:textId="77777777" w:rsidR="00030046" w:rsidRPr="00A242F4" w:rsidRDefault="00030046" w:rsidP="00030046">
      <w:p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  <w:b/>
          <w:bCs/>
        </w:rPr>
        <w:t>Subject:</w:t>
      </w:r>
      <w:r w:rsidRPr="00A242F4">
        <w:rPr>
          <w:rFonts w:ascii="Calibri" w:hAnsi="Calibri" w:cs="Calibri"/>
        </w:rPr>
        <w:t xml:space="preserve"> Please Support HB 453 to Improve Autism Care Access in Ohio</w:t>
      </w:r>
    </w:p>
    <w:p w14:paraId="69644F62" w14:textId="77777777" w:rsidR="00030046" w:rsidRDefault="00030046" w:rsidP="00030046">
      <w:pPr>
        <w:spacing w:after="0"/>
        <w:rPr>
          <w:rFonts w:ascii="Calibri" w:hAnsi="Calibri" w:cs="Calibri"/>
        </w:rPr>
      </w:pPr>
    </w:p>
    <w:p w14:paraId="48465192" w14:textId="77777777" w:rsidR="00030046" w:rsidRPr="00A242F4" w:rsidRDefault="00030046" w:rsidP="00030046">
      <w:pPr>
        <w:spacing w:after="0"/>
        <w:rPr>
          <w:rFonts w:ascii="Calibri" w:hAnsi="Calibri" w:cs="Calibri"/>
        </w:rPr>
      </w:pPr>
      <w:r w:rsidRPr="0EBA3D61">
        <w:rPr>
          <w:rFonts w:ascii="Calibri" w:hAnsi="Calibri" w:cs="Calibri"/>
        </w:rPr>
        <w:t>Dear [Representative/Senator] [</w:t>
      </w:r>
      <w:r w:rsidRPr="0EBA3D61">
        <w:rPr>
          <w:rFonts w:ascii="Calibri" w:hAnsi="Calibri" w:cs="Calibri"/>
          <w:highlight w:val="lightGray"/>
        </w:rPr>
        <w:t>last name</w:t>
      </w:r>
      <w:r w:rsidRPr="0EBA3D61">
        <w:rPr>
          <w:rFonts w:ascii="Calibri" w:hAnsi="Calibri" w:cs="Calibri"/>
        </w:rPr>
        <w:t>],</w:t>
      </w:r>
    </w:p>
    <w:p w14:paraId="4CB42841" w14:textId="77777777" w:rsidR="00030046" w:rsidRDefault="00030046" w:rsidP="00030046">
      <w:pPr>
        <w:spacing w:after="0"/>
        <w:rPr>
          <w:rFonts w:ascii="Calibri" w:hAnsi="Calibri" w:cs="Calibri"/>
        </w:rPr>
      </w:pPr>
    </w:p>
    <w:p w14:paraId="367913C4" w14:textId="77777777" w:rsidR="00030046" w:rsidRDefault="00030046" w:rsidP="00030046">
      <w:pPr>
        <w:spacing w:after="0"/>
        <w:rPr>
          <w:rFonts w:ascii="Calibri" w:hAnsi="Calibri" w:cs="Calibri"/>
        </w:rPr>
      </w:pPr>
      <w:r w:rsidRPr="0EBA3D61">
        <w:rPr>
          <w:rFonts w:ascii="Calibri" w:hAnsi="Calibri" w:cs="Calibri"/>
        </w:rPr>
        <w:t>My name is [</w:t>
      </w:r>
      <w:r w:rsidRPr="0EBA3D61">
        <w:rPr>
          <w:rFonts w:ascii="Calibri" w:hAnsi="Calibri" w:cs="Calibri"/>
          <w:highlight w:val="lightGray"/>
        </w:rPr>
        <w:t>your name</w:t>
      </w:r>
      <w:r w:rsidRPr="0EBA3D61">
        <w:rPr>
          <w:rFonts w:ascii="Calibri" w:hAnsi="Calibri" w:cs="Calibri"/>
        </w:rPr>
        <w:t>], and I am a constituent living in [</w:t>
      </w:r>
      <w:r w:rsidRPr="0EBA3D61">
        <w:rPr>
          <w:rFonts w:ascii="Calibri" w:hAnsi="Calibri" w:cs="Calibri"/>
          <w:highlight w:val="lightGray"/>
        </w:rPr>
        <w:t>your city</w:t>
      </w:r>
      <w:r w:rsidRPr="0EBA3D61">
        <w:rPr>
          <w:rFonts w:ascii="Calibri" w:hAnsi="Calibri" w:cs="Calibri"/>
        </w:rPr>
        <w:t xml:space="preserve">]. I am writing to respectfully ask for your support of </w:t>
      </w:r>
      <w:r w:rsidRPr="0EBA3D61">
        <w:rPr>
          <w:rFonts w:ascii="Calibri" w:hAnsi="Calibri" w:cs="Calibri"/>
          <w:b/>
          <w:bCs/>
        </w:rPr>
        <w:t>House Bill 453</w:t>
      </w:r>
      <w:r w:rsidRPr="0EBA3D61">
        <w:rPr>
          <w:rFonts w:ascii="Calibri" w:hAnsi="Calibri" w:cs="Calibri"/>
        </w:rPr>
        <w:t>, critical legislation that ensures Ohio children with autism can receive the medically necessary care they need—when they need it.</w:t>
      </w:r>
    </w:p>
    <w:p w14:paraId="5DF80AFC" w14:textId="77777777" w:rsidR="00030046" w:rsidRPr="00A242F4" w:rsidRDefault="00030046" w:rsidP="00030046">
      <w:pPr>
        <w:spacing w:after="0"/>
        <w:rPr>
          <w:rFonts w:ascii="Calibri" w:hAnsi="Calibri" w:cs="Calibri"/>
        </w:rPr>
      </w:pPr>
    </w:p>
    <w:p w14:paraId="0FCA5C03" w14:textId="77777777" w:rsidR="00030046" w:rsidRDefault="00030046" w:rsidP="00030046">
      <w:p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</w:rPr>
        <w:t>HB 453 modernizes Ohio’s insurance and Medicaid framework for autism treatment by:</w:t>
      </w:r>
    </w:p>
    <w:p w14:paraId="6138993C" w14:textId="77777777" w:rsidR="00030046" w:rsidRPr="00A242F4" w:rsidRDefault="00030046" w:rsidP="00030046">
      <w:pPr>
        <w:spacing w:after="0"/>
        <w:rPr>
          <w:rFonts w:ascii="Calibri" w:hAnsi="Calibri" w:cs="Calibri"/>
        </w:rPr>
      </w:pPr>
    </w:p>
    <w:p w14:paraId="535B6AD6" w14:textId="77777777" w:rsidR="00030046" w:rsidRPr="00A242F4" w:rsidRDefault="00030046" w:rsidP="00030046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  <w:b/>
          <w:bCs/>
        </w:rPr>
        <w:t>Clarifying and strengthening insurance coverage</w:t>
      </w:r>
      <w:r w:rsidRPr="00A242F4">
        <w:rPr>
          <w:rFonts w:ascii="Calibri" w:hAnsi="Calibri" w:cs="Calibri"/>
        </w:rPr>
        <w:t xml:space="preserve"> for evidence-based autism services, including ABA therapy</w:t>
      </w:r>
      <w:r>
        <w:rPr>
          <w:rFonts w:ascii="Calibri" w:hAnsi="Calibri" w:cs="Calibri"/>
        </w:rPr>
        <w:t>, also known as applied behavior analysis therapy</w:t>
      </w:r>
    </w:p>
    <w:p w14:paraId="751E7DFD" w14:textId="0D25C65A" w:rsidR="00030046" w:rsidRPr="00A242F4" w:rsidRDefault="00030046" w:rsidP="00030046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  <w:b/>
          <w:bCs/>
        </w:rPr>
        <w:t>Ensuring fair and predictable reimbursement</w:t>
      </w:r>
      <w:r w:rsidRPr="00A242F4">
        <w:rPr>
          <w:rFonts w:ascii="Calibri" w:hAnsi="Calibri" w:cs="Calibri"/>
        </w:rPr>
        <w:t xml:space="preserve"> so more providers can </w:t>
      </w:r>
      <w:r>
        <w:rPr>
          <w:rFonts w:ascii="Calibri" w:hAnsi="Calibri" w:cs="Calibri"/>
        </w:rPr>
        <w:t xml:space="preserve">cover </w:t>
      </w:r>
      <w:r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cost of delivery services and </w:t>
      </w:r>
      <w:r w:rsidRPr="00A242F4">
        <w:rPr>
          <w:rFonts w:ascii="Calibri" w:hAnsi="Calibri" w:cs="Calibri"/>
        </w:rPr>
        <w:t xml:space="preserve">participate in insurance networks, reducing </w:t>
      </w:r>
      <w:r>
        <w:rPr>
          <w:rFonts w:ascii="Calibri" w:hAnsi="Calibri" w:cs="Calibri"/>
        </w:rPr>
        <w:t xml:space="preserve">waitlist time for </w:t>
      </w:r>
      <w:r w:rsidRPr="00A242F4">
        <w:rPr>
          <w:rFonts w:ascii="Calibri" w:hAnsi="Calibri" w:cs="Calibri"/>
        </w:rPr>
        <w:t>families.</w:t>
      </w:r>
    </w:p>
    <w:p w14:paraId="2DD4427B" w14:textId="77777777" w:rsidR="00030046" w:rsidRPr="00A242F4" w:rsidRDefault="00030046" w:rsidP="00030046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EBA3D61">
        <w:rPr>
          <w:rFonts w:ascii="Calibri" w:hAnsi="Calibri" w:cs="Calibri"/>
          <w:b/>
          <w:bCs/>
        </w:rPr>
        <w:t>Creating a pathway for 'exam-eligible' technicians</w:t>
      </w:r>
      <w:r w:rsidRPr="0EBA3D61">
        <w:rPr>
          <w:rFonts w:ascii="Calibri" w:hAnsi="Calibri" w:cs="Calibri"/>
        </w:rPr>
        <w:t>, helping address severe workforce shortages while maintaining strong supervision and safety.</w:t>
      </w:r>
    </w:p>
    <w:p w14:paraId="43072DFE" w14:textId="77777777" w:rsidR="00030046" w:rsidRPr="00A242F4" w:rsidRDefault="00030046" w:rsidP="00030046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  <w:b/>
          <w:bCs/>
        </w:rPr>
        <w:t xml:space="preserve">Requiring Medicaid to publish its </w:t>
      </w:r>
      <w:r>
        <w:rPr>
          <w:rFonts w:ascii="Calibri" w:hAnsi="Calibri" w:cs="Calibri"/>
          <w:b/>
          <w:bCs/>
        </w:rPr>
        <w:t xml:space="preserve">2024 independent auditors established </w:t>
      </w:r>
      <w:r w:rsidRPr="00A242F4">
        <w:rPr>
          <w:rFonts w:ascii="Calibri" w:hAnsi="Calibri" w:cs="Calibri"/>
          <w:b/>
          <w:bCs/>
        </w:rPr>
        <w:t>ABA reimbursement rates</w:t>
      </w:r>
      <w:r w:rsidRPr="00A242F4">
        <w:rPr>
          <w:rFonts w:ascii="Calibri" w:hAnsi="Calibri" w:cs="Calibri"/>
        </w:rPr>
        <w:t>, increasing transparency and stability for providers who want to serve Medicaid families.</w:t>
      </w:r>
    </w:p>
    <w:p w14:paraId="057C43CA" w14:textId="77777777" w:rsidR="00030046" w:rsidRDefault="00030046" w:rsidP="00030046">
      <w:pPr>
        <w:spacing w:after="0"/>
        <w:rPr>
          <w:rFonts w:ascii="Calibri" w:hAnsi="Calibri" w:cs="Calibri"/>
        </w:rPr>
      </w:pPr>
    </w:p>
    <w:p w14:paraId="0B41600C" w14:textId="19561AC6" w:rsidR="00030046" w:rsidRPr="00A242F4" w:rsidRDefault="00030046" w:rsidP="00030046">
      <w:p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</w:rPr>
        <w:t xml:space="preserve">For many Ohio </w:t>
      </w:r>
      <w:proofErr w:type="gramStart"/>
      <w:r w:rsidRPr="00A242F4">
        <w:rPr>
          <w:rFonts w:ascii="Calibri" w:hAnsi="Calibri" w:cs="Calibri"/>
        </w:rPr>
        <w:t>families—</w:t>
      </w:r>
      <w:proofErr w:type="gramEnd"/>
      <w:r w:rsidRPr="00A242F4">
        <w:rPr>
          <w:rFonts w:ascii="Calibri" w:hAnsi="Calibri" w:cs="Calibri"/>
        </w:rPr>
        <w:t xml:space="preserve">including </w:t>
      </w:r>
      <w:proofErr w:type="gramStart"/>
      <w:r w:rsidRPr="00A242F4">
        <w:rPr>
          <w:rFonts w:ascii="Calibri" w:hAnsi="Calibri" w:cs="Calibri"/>
        </w:rPr>
        <w:t>mine—</w:t>
      </w:r>
      <w:proofErr w:type="gramEnd"/>
      <w:r w:rsidRPr="00A242F4">
        <w:rPr>
          <w:rFonts w:ascii="Calibri" w:hAnsi="Calibri" w:cs="Calibri"/>
        </w:rPr>
        <w:t xml:space="preserve">these changes are urgently needed. Autism now impacts at least </w:t>
      </w:r>
      <w:r w:rsidRPr="00A242F4">
        <w:rPr>
          <w:rFonts w:ascii="Calibri" w:hAnsi="Calibri" w:cs="Calibri"/>
          <w:b/>
          <w:bCs/>
        </w:rPr>
        <w:t>1 in 36</w:t>
      </w:r>
      <w:r w:rsidRPr="00A242F4">
        <w:rPr>
          <w:rFonts w:ascii="Calibri" w:hAnsi="Calibri" w:cs="Calibri"/>
        </w:rPr>
        <w:t xml:space="preserve"> children nationwide, and families in our state routinely face </w:t>
      </w:r>
      <w:proofErr w:type="gramStart"/>
      <w:r w:rsidRPr="00A242F4">
        <w:rPr>
          <w:rFonts w:ascii="Calibri" w:hAnsi="Calibri" w:cs="Calibri"/>
          <w:b/>
          <w:bCs/>
        </w:rPr>
        <w:t>month</w:t>
      </w:r>
      <w:r>
        <w:rPr>
          <w:rFonts w:ascii="Calibri" w:hAnsi="Calibri" w:cs="Calibri"/>
          <w:b/>
          <w:bCs/>
        </w:rPr>
        <w:t>s</w:t>
      </w:r>
      <w:proofErr w:type="gramEnd"/>
      <w:r w:rsidRPr="00A242F4">
        <w:rPr>
          <w:rFonts w:ascii="Calibri" w:hAnsi="Calibri" w:cs="Calibri"/>
          <w:b/>
          <w:bCs/>
        </w:rPr>
        <w:t>-long waitlists</w:t>
      </w:r>
      <w:r w:rsidRPr="00A242F4">
        <w:rPr>
          <w:rFonts w:ascii="Calibri" w:hAnsi="Calibri" w:cs="Calibri"/>
        </w:rPr>
        <w:t>, inconsistent coverage decisions, or difficulty finding in-network providers. These delays mean children lose access to early-intervention windows where treatment can be truly life-changing</w:t>
      </w:r>
      <w:r>
        <w:rPr>
          <w:rFonts w:ascii="Calibri" w:hAnsi="Calibri" w:cs="Calibri"/>
        </w:rPr>
        <w:t xml:space="preserve">, which significantly reduces the future cost of care. </w:t>
      </w:r>
    </w:p>
    <w:p w14:paraId="660E60A8" w14:textId="77777777" w:rsidR="00030046" w:rsidRDefault="00030046" w:rsidP="00030046">
      <w:p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</w:rPr>
        <w:t>HB 453 removes barriers to care, stabilizes the provider workforce, and aligns Ohio’s laws with nationally recognized clinical standards. It is a meaningful and necessary step toward ensuring that children with autism in Ohio can thrive.</w:t>
      </w:r>
    </w:p>
    <w:p w14:paraId="509F04FE" w14:textId="77777777" w:rsidR="00030046" w:rsidRPr="00A242F4" w:rsidRDefault="00030046" w:rsidP="00030046">
      <w:pPr>
        <w:spacing w:after="0"/>
        <w:rPr>
          <w:rFonts w:ascii="Calibri" w:hAnsi="Calibri" w:cs="Calibri"/>
        </w:rPr>
      </w:pPr>
    </w:p>
    <w:p w14:paraId="7F8F56B1" w14:textId="77777777" w:rsidR="00030046" w:rsidRDefault="00030046" w:rsidP="00030046">
      <w:p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</w:rPr>
        <w:t>I respectfully urge you to support House Bill 453 and help move it forward for a committee vote and full consideration by the General Assembly. Ohio families are counting on your leadership.</w:t>
      </w:r>
    </w:p>
    <w:p w14:paraId="38FDBD03" w14:textId="77777777" w:rsidR="00030046" w:rsidRPr="00A242F4" w:rsidRDefault="00030046" w:rsidP="00030046">
      <w:pPr>
        <w:spacing w:after="0"/>
        <w:rPr>
          <w:rFonts w:ascii="Calibri" w:hAnsi="Calibri" w:cs="Calibri"/>
        </w:rPr>
      </w:pPr>
    </w:p>
    <w:p w14:paraId="7948E78A" w14:textId="77777777" w:rsidR="00030046" w:rsidRDefault="00030046" w:rsidP="00030046">
      <w:pPr>
        <w:spacing w:after="0"/>
        <w:rPr>
          <w:rFonts w:ascii="Calibri" w:hAnsi="Calibri" w:cs="Calibri"/>
        </w:rPr>
      </w:pPr>
      <w:r w:rsidRPr="0EBA3D61">
        <w:rPr>
          <w:rFonts w:ascii="Calibri" w:hAnsi="Calibri" w:cs="Calibri"/>
        </w:rPr>
        <w:t>Thank you for your time and service to our community. I would welcome the opportunity to share more about how this bill will impact my family and others in our district. I am available at your convenience.</w:t>
      </w:r>
    </w:p>
    <w:p w14:paraId="7CE795F6" w14:textId="77777777" w:rsidR="00030046" w:rsidRPr="00A242F4" w:rsidRDefault="00030046" w:rsidP="00030046">
      <w:pPr>
        <w:spacing w:after="0"/>
        <w:rPr>
          <w:rFonts w:ascii="Calibri" w:hAnsi="Calibri" w:cs="Calibri"/>
        </w:rPr>
      </w:pPr>
    </w:p>
    <w:p w14:paraId="4157F36A" w14:textId="174DE963" w:rsidR="00640E0E" w:rsidRDefault="00030046" w:rsidP="00030046">
      <w:pPr>
        <w:spacing w:after="0"/>
      </w:pPr>
      <w:r w:rsidRPr="0EBA3D61">
        <w:rPr>
          <w:rFonts w:ascii="Calibri" w:hAnsi="Calibri" w:cs="Calibri"/>
        </w:rPr>
        <w:t>Sincerely,</w:t>
      </w:r>
      <w:r>
        <w:br/>
      </w:r>
      <w:r w:rsidRPr="0EBA3D61">
        <w:rPr>
          <w:rFonts w:ascii="Calibri" w:hAnsi="Calibri" w:cs="Calibri"/>
        </w:rPr>
        <w:t>[Your name]</w:t>
      </w:r>
      <w:r>
        <w:br/>
      </w:r>
      <w:r w:rsidRPr="0EBA3D61">
        <w:rPr>
          <w:rFonts w:ascii="Calibri" w:hAnsi="Calibri" w:cs="Calibri"/>
        </w:rPr>
        <w:t>[Address]</w:t>
      </w:r>
      <w:r>
        <w:br/>
      </w:r>
      <w:r w:rsidRPr="0EBA3D61">
        <w:rPr>
          <w:rFonts w:ascii="Calibri" w:hAnsi="Calibri" w:cs="Calibri"/>
        </w:rPr>
        <w:t>[City, State ZIP]</w:t>
      </w:r>
      <w:r>
        <w:br/>
      </w:r>
      <w:r w:rsidRPr="0EBA3D61">
        <w:rPr>
          <w:rFonts w:ascii="Calibri" w:hAnsi="Calibri" w:cs="Calibri"/>
        </w:rPr>
        <w:t>[Phone]</w:t>
      </w:r>
      <w:r>
        <w:br/>
      </w:r>
      <w:r w:rsidRPr="0EBA3D61">
        <w:rPr>
          <w:rFonts w:ascii="Calibri" w:hAnsi="Calibri" w:cs="Calibri"/>
        </w:rPr>
        <w:t>[Email]</w:t>
      </w:r>
    </w:p>
    <w:sectPr w:rsidR="00640E0E" w:rsidSect="005B0275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9C2A" w14:textId="77777777" w:rsidR="00372897" w:rsidRDefault="00372897" w:rsidP="005B0275">
      <w:pPr>
        <w:spacing w:after="0" w:line="240" w:lineRule="auto"/>
      </w:pPr>
      <w:r>
        <w:separator/>
      </w:r>
    </w:p>
  </w:endnote>
  <w:endnote w:type="continuationSeparator" w:id="0">
    <w:p w14:paraId="4F7BF919" w14:textId="77777777" w:rsidR="00372897" w:rsidRDefault="00372897" w:rsidP="005B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91E6" w14:textId="3B83B49E" w:rsidR="005B0275" w:rsidRDefault="005B027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B4E89D" wp14:editId="54B1C455">
              <wp:simplePos x="0" y="0"/>
              <wp:positionH relativeFrom="margin">
                <wp:align>center</wp:align>
              </wp:positionH>
              <wp:positionV relativeFrom="page">
                <wp:posOffset>9704705</wp:posOffset>
              </wp:positionV>
              <wp:extent cx="7742555" cy="335915"/>
              <wp:effectExtent l="0" t="0" r="0" b="698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335915"/>
                        <a:chOff x="48" y="15312"/>
                        <a:chExt cx="12193" cy="529"/>
                      </a:xfrm>
                    </wpg:grpSpPr>
                    <wps:wsp>
                      <wps:cNvPr id="14" name="docshape2"/>
                      <wps:cNvSpPr>
                        <a:spLocks/>
                      </wps:cNvSpPr>
                      <wps:spPr bwMode="auto">
                        <a:xfrm>
                          <a:off x="5841" y="15311"/>
                          <a:ext cx="5939" cy="529"/>
                        </a:xfrm>
                        <a:custGeom>
                          <a:avLst/>
                          <a:gdLst>
                            <a:gd name="T0" fmla="+- 0 6392 5841"/>
                            <a:gd name="T1" fmla="*/ T0 w 5939"/>
                            <a:gd name="T2" fmla="+- 0 15312 15312"/>
                            <a:gd name="T3" fmla="*/ 15312 h 529"/>
                            <a:gd name="T4" fmla="+- 0 11780 5841"/>
                            <a:gd name="T5" fmla="*/ T4 w 5939"/>
                            <a:gd name="T6" fmla="+- 0 15312 15312"/>
                            <a:gd name="T7" fmla="*/ 15312 h 529"/>
                            <a:gd name="T8" fmla="+- 0 11224 5841"/>
                            <a:gd name="T9" fmla="*/ T8 w 5939"/>
                            <a:gd name="T10" fmla="+- 0 15840 15312"/>
                            <a:gd name="T11" fmla="*/ 15840 h 529"/>
                            <a:gd name="T12" fmla="+- 0 5841 5841"/>
                            <a:gd name="T13" fmla="*/ T12 w 5939"/>
                            <a:gd name="T14" fmla="+- 0 15840 15312"/>
                            <a:gd name="T15" fmla="*/ 15840 h 529"/>
                            <a:gd name="T16" fmla="+- 0 6392 5841"/>
                            <a:gd name="T17" fmla="*/ T16 w 5939"/>
                            <a:gd name="T18" fmla="+- 0 15312 15312"/>
                            <a:gd name="T19" fmla="*/ 15312 h 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939" h="529">
                              <a:moveTo>
                                <a:pt x="551" y="0"/>
                              </a:moveTo>
                              <a:lnTo>
                                <a:pt x="5939" y="0"/>
                              </a:lnTo>
                              <a:lnTo>
                                <a:pt x="5383" y="528"/>
                              </a:lnTo>
                              <a:lnTo>
                                <a:pt x="0" y="528"/>
                              </a:lnTo>
                              <a:lnTo>
                                <a:pt x="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83">
                            <a:alpha val="2470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" y="15645"/>
                          <a:ext cx="12145" cy="1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docshape4"/>
                      <wps:cNvSpPr>
                        <a:spLocks/>
                      </wps:cNvSpPr>
                      <wps:spPr bwMode="auto">
                        <a:xfrm>
                          <a:off x="7511" y="15311"/>
                          <a:ext cx="4729" cy="529"/>
                        </a:xfrm>
                        <a:custGeom>
                          <a:avLst/>
                          <a:gdLst>
                            <a:gd name="T0" fmla="+- 0 8062 7512"/>
                            <a:gd name="T1" fmla="*/ T0 w 4729"/>
                            <a:gd name="T2" fmla="+- 0 15312 15312"/>
                            <a:gd name="T3" fmla="*/ 15312 h 529"/>
                            <a:gd name="T4" fmla="+- 0 12240 7512"/>
                            <a:gd name="T5" fmla="*/ T4 w 4729"/>
                            <a:gd name="T6" fmla="+- 0 15312 15312"/>
                            <a:gd name="T7" fmla="*/ 15312 h 529"/>
                            <a:gd name="T8" fmla="+- 0 12240 7512"/>
                            <a:gd name="T9" fmla="*/ T8 w 4729"/>
                            <a:gd name="T10" fmla="+- 0 15840 15312"/>
                            <a:gd name="T11" fmla="*/ 15840 h 529"/>
                            <a:gd name="T12" fmla="+- 0 7512 7512"/>
                            <a:gd name="T13" fmla="*/ T12 w 4729"/>
                            <a:gd name="T14" fmla="+- 0 15840 15312"/>
                            <a:gd name="T15" fmla="*/ 15840 h 529"/>
                            <a:gd name="T16" fmla="+- 0 8062 7512"/>
                            <a:gd name="T17" fmla="*/ T16 w 4729"/>
                            <a:gd name="T18" fmla="+- 0 15312 15312"/>
                            <a:gd name="T19" fmla="*/ 15312 h 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29" h="529">
                              <a:moveTo>
                                <a:pt x="550" y="0"/>
                              </a:moveTo>
                              <a:lnTo>
                                <a:pt x="4728" y="0"/>
                              </a:lnTo>
                              <a:lnTo>
                                <a:pt x="4728" y="528"/>
                              </a:lnTo>
                              <a:lnTo>
                                <a:pt x="0" y="52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B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B39D02" id="Group 13" o:spid="_x0000_s1026" style="position:absolute;margin-left:0;margin-top:764.15pt;width:609.65pt;height:26.45pt;z-index:251667456;mso-position-horizontal:center;mso-position-horizontal-relative:margin;mso-position-vertical-relative:page" coordorigin="48,15312" coordsize="12193,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">
              <v:shape id="docshape2" o:spid="_x0000_s1027" style="position:absolute;left:5841;top:15311;width:5939;height:529;visibility:visible;mso-wrap-style:square;v-text-anchor:top" coordsize="593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" path="m551,l5939,,5383,528,,528,551,xe" fillcolor="#006783" stroked="f">
                <v:fill opacity="16191f"/>
                <v:path arrowok="t" o:connecttype="custom" o:connectlocs="551,15312;5939,15312;5383,15840;0,15840;551,15312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47;top:15645;width:1214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">
                <v:imagedata r:id="rId2" o:title=""/>
              </v:shape>
              <v:shape id="docshape4" o:spid="_x0000_s1029" style="position:absolute;left:7511;top:15311;width:4729;height:529;visibility:visible;mso-wrap-style:square;v-text-anchor:top" coordsize="472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" path="m550,l4728,r,528l,528,550,xe" fillcolor="#8aabca" stroked="f">
                <v:path arrowok="t" o:connecttype="custom" o:connectlocs="550,15312;4728,15312;4728,15840;0,15840;550,15312" o:connectangles="0,0,0,0,0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6952" w14:textId="77777777" w:rsidR="00372897" w:rsidRDefault="00372897" w:rsidP="005B0275">
      <w:pPr>
        <w:spacing w:after="0" w:line="240" w:lineRule="auto"/>
      </w:pPr>
      <w:r>
        <w:separator/>
      </w:r>
    </w:p>
  </w:footnote>
  <w:footnote w:type="continuationSeparator" w:id="0">
    <w:p w14:paraId="28B0FD31" w14:textId="77777777" w:rsidR="00372897" w:rsidRDefault="00372897" w:rsidP="005B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76FF" w14:textId="7F8E422F" w:rsidR="005B0275" w:rsidRDefault="00B1301A" w:rsidP="00B1301A">
    <w:pPr>
      <w:pStyle w:val="Header"/>
      <w:numPr>
        <w:ilvl w:val="0"/>
        <w:numId w:val="1"/>
      </w:numPr>
      <w:jc w:val="right"/>
      <w:rPr>
        <w:rFonts w:ascii="Tahoma"/>
        <w:color w:val="286587"/>
        <w:position w:val="2"/>
        <w:sz w:val="19"/>
      </w:rPr>
    </w:pPr>
    <w:r>
      <w:rPr>
        <w:rFonts w:ascii="Tahoma"/>
        <w:noProof/>
        <w:color w:val="286587"/>
        <w:position w:val="2"/>
        <w:sz w:val="19"/>
      </w:rPr>
      <w:drawing>
        <wp:anchor distT="0" distB="0" distL="114300" distR="114300" simplePos="0" relativeHeight="251668480" behindDoc="0" locked="0" layoutInCell="1" allowOverlap="1" wp14:anchorId="713F1939" wp14:editId="75D15490">
          <wp:simplePos x="0" y="0"/>
          <wp:positionH relativeFrom="column">
            <wp:posOffset>38100</wp:posOffset>
          </wp:positionH>
          <wp:positionV relativeFrom="paragraph">
            <wp:posOffset>-85725</wp:posOffset>
          </wp:positionV>
          <wp:extent cx="1461135" cy="971550"/>
          <wp:effectExtent l="0" t="0" r="5715" b="0"/>
          <wp:wrapSquare wrapText="bothSides"/>
          <wp:docPr id="518758408" name="Picture 7" descr="A blue and white logo with a sca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58408" name="Picture 7" descr="A blue and white logo with a sca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275">
      <w:rPr>
        <w:rFonts w:ascii="Tahoma"/>
        <w:color w:val="286587"/>
        <w:position w:val="2"/>
        <w:sz w:val="19"/>
      </w:rPr>
      <w:t>614.565.5765</w:t>
    </w:r>
  </w:p>
  <w:p w14:paraId="57D89123" w14:textId="0E62CE3A" w:rsidR="005B0275" w:rsidRDefault="005B0275" w:rsidP="00B1301A">
    <w:pPr>
      <w:pStyle w:val="Header"/>
      <w:ind w:left="720"/>
      <w:rPr>
        <w:rFonts w:ascii="Tahoma"/>
        <w:color w:val="286587"/>
        <w:position w:val="2"/>
        <w:sz w:val="19"/>
      </w:rPr>
    </w:pPr>
  </w:p>
  <w:p w14:paraId="68B1A318" w14:textId="03E71EA0" w:rsidR="005B0275" w:rsidRDefault="005B0275" w:rsidP="005B0275">
    <w:pPr>
      <w:pStyle w:val="Header"/>
      <w:ind w:left="720"/>
      <w:jc w:val="right"/>
      <w:rPr>
        <w:rFonts w:ascii="Tahoma"/>
        <w:color w:val="286587"/>
        <w:spacing w:val="-2"/>
        <w:w w:val="110"/>
        <w:sz w:val="19"/>
      </w:rPr>
    </w:pPr>
    <w:r w:rsidRPr="001A37DA">
      <w:rPr>
        <w:noProof/>
      </w:rPr>
      <w:drawing>
        <wp:inline distT="0" distB="0" distL="0" distR="0" wp14:anchorId="15F9A8AD" wp14:editId="73B60F94">
          <wp:extent cx="160020" cy="1219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" cy="12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/>
        <w:color w:val="286587"/>
        <w:position w:val="2"/>
        <w:sz w:val="19"/>
      </w:rPr>
      <w:t xml:space="preserve"> </w:t>
    </w:r>
    <w:r w:rsidRPr="00566818">
      <w:rPr>
        <w:rFonts w:ascii="Tahoma"/>
        <w:color w:val="286587"/>
        <w:position w:val="2"/>
        <w:sz w:val="19"/>
      </w:rPr>
      <w:t xml:space="preserve"> </w:t>
    </w:r>
    <w:hyperlink r:id="rId3" w:history="1">
      <w:r w:rsidR="00D81C97" w:rsidRPr="00FA5DE4">
        <w:rPr>
          <w:rStyle w:val="Hyperlink"/>
          <w:rFonts w:ascii="Tahoma"/>
          <w:spacing w:val="-2"/>
          <w:w w:val="110"/>
          <w:sz w:val="19"/>
        </w:rPr>
        <w:t>help@asdohio.com</w:t>
      </w:r>
    </w:hyperlink>
  </w:p>
  <w:p w14:paraId="2201E53E" w14:textId="77777777" w:rsidR="005B0275" w:rsidRDefault="005B0275" w:rsidP="005B0275">
    <w:pPr>
      <w:pStyle w:val="Header"/>
      <w:ind w:left="720"/>
      <w:jc w:val="right"/>
      <w:rPr>
        <w:rFonts w:ascii="Tahoma"/>
        <w:color w:val="286587"/>
        <w:spacing w:val="-2"/>
        <w:w w:val="110"/>
        <w:sz w:val="19"/>
      </w:rPr>
    </w:pPr>
  </w:p>
  <w:p w14:paraId="35732643" w14:textId="426E706B" w:rsidR="005B0275" w:rsidRPr="005B0275" w:rsidRDefault="005B0275" w:rsidP="005B0275">
    <w:pPr>
      <w:pStyle w:val="Header"/>
      <w:jc w:val="right"/>
      <w:rPr>
        <w:rFonts w:ascii="Tahoma"/>
        <w:color w:val="286587"/>
        <w:w w:val="110"/>
        <w:sz w:val="19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45A48FDB" wp14:editId="67FB63BA">
          <wp:simplePos x="0" y="0"/>
          <wp:positionH relativeFrom="page">
            <wp:posOffset>5532120</wp:posOffset>
          </wp:positionH>
          <wp:positionV relativeFrom="paragraph">
            <wp:posOffset>6985</wp:posOffset>
          </wp:positionV>
          <wp:extent cx="200030" cy="200030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0030" cy="200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5" w:history="1">
      <w:r w:rsidR="00D81C97" w:rsidRPr="00FA5DE4">
        <w:rPr>
          <w:rStyle w:val="Hyperlink"/>
          <w:rFonts w:ascii="Tahoma"/>
          <w:spacing w:val="-2"/>
          <w:w w:val="110"/>
          <w:sz w:val="19"/>
        </w:rPr>
        <w:t>www.asdohio.com</w:t>
      </w:r>
    </w:hyperlink>
  </w:p>
  <w:p w14:paraId="2D5A18E2" w14:textId="0F2C6F65" w:rsidR="005B0275" w:rsidRDefault="005B0275">
    <w:pPr>
      <w:pStyle w:val="Header"/>
    </w:pPr>
  </w:p>
  <w:p w14:paraId="72B299FA" w14:textId="03904253" w:rsidR="005B0275" w:rsidRDefault="005B02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95C244" wp14:editId="504D2DA9">
              <wp:simplePos x="0" y="0"/>
              <wp:positionH relativeFrom="margin">
                <wp:align>center</wp:align>
              </wp:positionH>
              <wp:positionV relativeFrom="margin">
                <wp:posOffset>-155575</wp:posOffset>
              </wp:positionV>
              <wp:extent cx="622998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865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F48F8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-12.25pt" to="490.55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" strokecolor="#286587" strokeweight="1.5pt">
              <w10:wrap anchorx="margin" anchory="margin"/>
            </v:line>
          </w:pict>
        </mc:Fallback>
      </mc:AlternateContent>
    </w:r>
  </w:p>
  <w:p w14:paraId="258B579F" w14:textId="09FB2A3E" w:rsidR="005B0275" w:rsidRDefault="005B027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3D7368" wp14:editId="422023C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42555" cy="2533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253365"/>
                        <a:chOff x="0" y="0"/>
                        <a:chExt cx="12193" cy="399"/>
                      </a:xfrm>
                    </wpg:grpSpPr>
                    <wps:wsp>
                      <wps:cNvPr id="2" name="docshape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84" cy="399"/>
                        </a:xfrm>
                        <a:custGeom>
                          <a:avLst/>
                          <a:gdLst>
                            <a:gd name="T0" fmla="*/ 0 w 3284"/>
                            <a:gd name="T1" fmla="*/ 0 h 399"/>
                            <a:gd name="T2" fmla="*/ 3283 w 3284"/>
                            <a:gd name="T3" fmla="*/ 0 h 399"/>
                            <a:gd name="T4" fmla="*/ 2867 w 3284"/>
                            <a:gd name="T5" fmla="*/ 396 h 399"/>
                            <a:gd name="T6" fmla="*/ 2636 w 3284"/>
                            <a:gd name="T7" fmla="*/ 398 h 399"/>
                            <a:gd name="T8" fmla="*/ 0 w 3284"/>
                            <a:gd name="T9" fmla="*/ 398 h 399"/>
                            <a:gd name="T10" fmla="*/ 0 w 3284"/>
                            <a:gd name="T11" fmla="*/ 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84" h="399">
                              <a:moveTo>
                                <a:pt x="0" y="0"/>
                              </a:moveTo>
                              <a:lnTo>
                                <a:pt x="3283" y="0"/>
                              </a:lnTo>
                              <a:lnTo>
                                <a:pt x="2867" y="396"/>
                              </a:lnTo>
                              <a:lnTo>
                                <a:pt x="2636" y="398"/>
                              </a:lnTo>
                              <a:lnTo>
                                <a:pt x="0" y="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B3C1">
                            <a:alpha val="2470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" y="0"/>
                          <a:ext cx="1215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docshape8"/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" cy="399"/>
                        </a:xfrm>
                        <a:custGeom>
                          <a:avLst/>
                          <a:gdLst>
                            <a:gd name="T0" fmla="*/ 0 w 2697"/>
                            <a:gd name="T1" fmla="*/ 0 h 399"/>
                            <a:gd name="T2" fmla="*/ 2696 w 2697"/>
                            <a:gd name="T3" fmla="*/ 0 h 399"/>
                            <a:gd name="T4" fmla="*/ 2280 w 2697"/>
                            <a:gd name="T5" fmla="*/ 396 h 399"/>
                            <a:gd name="T6" fmla="*/ 2049 w 2697"/>
                            <a:gd name="T7" fmla="*/ 398 h 399"/>
                            <a:gd name="T8" fmla="*/ 0 w 2697"/>
                            <a:gd name="T9" fmla="*/ 398 h 399"/>
                            <a:gd name="T10" fmla="*/ 0 w 2697"/>
                            <a:gd name="T11" fmla="*/ 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97" h="399">
                              <a:moveTo>
                                <a:pt x="0" y="0"/>
                              </a:moveTo>
                              <a:lnTo>
                                <a:pt x="2696" y="0"/>
                              </a:lnTo>
                              <a:lnTo>
                                <a:pt x="2280" y="396"/>
                              </a:lnTo>
                              <a:lnTo>
                                <a:pt x="2049" y="398"/>
                              </a:lnTo>
                              <a:lnTo>
                                <a:pt x="0" y="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65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CF8B4" id="Group 1" o:spid="_x0000_s1026" style="position:absolute;margin-left:558.45pt;margin-top:0;width:609.65pt;height:19.95pt;z-index:251659264;mso-position-horizontal:right;mso-position-horizontal-relative:page;mso-position-vertical:top;mso-position-vertical-relative:page" coordsize="12193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">
              <v:shape id="docshape6" o:spid="_x0000_s1027" style="position:absolute;width:3284;height:399;visibility:visible;mso-wrap-style:square;v-text-anchor:top" coordsize="3284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" path="m,l3283,,2867,396r-231,2l,398,,xe" fillcolor="#99b3c1" stroked="f">
                <v:fill opacity="16191f"/>
                <v:path arrowok="t" o:connecttype="custom" o:connectlocs="0,0;3283,0;2867,396;2636,398;0,39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7" o:spid="_x0000_s1028" type="#_x0000_t75" style="position:absolute;left:42;width:1215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">
                <v:imagedata r:id="rId7" o:title=""/>
              </v:shape>
              <v:shape id="docshape8" o:spid="_x0000_s1029" style="position:absolute;width:2697;height:399;visibility:visible;mso-wrap-style:square;v-text-anchor:top" coordsize="26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" path="m,l2696,,2280,396r-231,2l,398,,xe" fillcolor="#286587" stroked="f">
                <v:path arrowok="t" o:connecttype="custom" o:connectlocs="0,0;2696,0;2280,396;2049,398;0,398;0,0" o:connectangles="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9.8pt;height:19.8pt;visibility:visible;mso-wrap-style:square" o:bullet="t">
        <v:imagedata r:id="rId1" o:title=""/>
      </v:shape>
    </w:pict>
  </w:numPicBullet>
  <w:numPicBullet w:numPicBulletId="1">
    <w:pict>
      <v:shape id="_x0000_i1047" type="#_x0000_t75" style="width:25.8pt;height:19.8pt;visibility:visible;mso-wrap-style:square" o:bullet="t">
        <v:imagedata r:id="rId2" o:title=""/>
      </v:shape>
    </w:pict>
  </w:numPicBullet>
  <w:abstractNum w:abstractNumId="0" w15:restartNumberingAfterBreak="0">
    <w:nsid w:val="2CF44AC0"/>
    <w:multiLevelType w:val="multilevel"/>
    <w:tmpl w:val="D19E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9731F"/>
    <w:multiLevelType w:val="hybridMultilevel"/>
    <w:tmpl w:val="70EED206"/>
    <w:lvl w:ilvl="0" w:tplc="04090013">
      <w:start w:val="1"/>
      <w:numFmt w:val="upperRoman"/>
      <w:lvlText w:val="%1."/>
      <w:lvlJc w:val="righ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5C1560E2"/>
    <w:multiLevelType w:val="hybridMultilevel"/>
    <w:tmpl w:val="273454C8"/>
    <w:lvl w:ilvl="0" w:tplc="FFA4032C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24F4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F47E2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3" w:tplc="0A66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439AB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5" w:tplc="33780A9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6" w:tplc="9A18344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C07C01FA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8" w:tplc="255EF560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</w:abstractNum>
  <w:num w:numId="1" w16cid:durableId="2050110964">
    <w:abstractNumId w:val="2"/>
  </w:num>
  <w:num w:numId="2" w16cid:durableId="1175077641">
    <w:abstractNumId w:val="1"/>
  </w:num>
  <w:num w:numId="3" w16cid:durableId="139338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75"/>
    <w:rsid w:val="00030046"/>
    <w:rsid w:val="00372897"/>
    <w:rsid w:val="0059581B"/>
    <w:rsid w:val="005B0275"/>
    <w:rsid w:val="00640E0E"/>
    <w:rsid w:val="00695582"/>
    <w:rsid w:val="00715D12"/>
    <w:rsid w:val="0092353E"/>
    <w:rsid w:val="009E1F1A"/>
    <w:rsid w:val="00A35BD0"/>
    <w:rsid w:val="00B1301A"/>
    <w:rsid w:val="00D81C97"/>
    <w:rsid w:val="00D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76A84"/>
  <w15:chartTrackingRefBased/>
  <w15:docId w15:val="{BFA63DDE-5FF9-4FFA-9A8C-E69883C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75"/>
  </w:style>
  <w:style w:type="paragraph" w:styleId="Footer">
    <w:name w:val="footer"/>
    <w:basedOn w:val="Normal"/>
    <w:link w:val="FooterChar"/>
    <w:uiPriority w:val="99"/>
    <w:unhideWhenUsed/>
    <w:rsid w:val="005B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75"/>
  </w:style>
  <w:style w:type="paragraph" w:styleId="ListParagraph">
    <w:name w:val="List Paragraph"/>
    <w:basedOn w:val="Normal"/>
    <w:uiPriority w:val="34"/>
    <w:qFormat/>
    <w:rsid w:val="005B0275"/>
    <w:pPr>
      <w:spacing w:after="0" w:line="240" w:lineRule="auto"/>
      <w:ind w:left="720"/>
      <w:contextualSpacing/>
    </w:pPr>
    <w:rPr>
      <w:rFonts w:ascii="Univers 45 Light" w:eastAsia="Times" w:hAnsi="Univers 45 Light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p@asdohio.com" TargetMode="External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hyperlink" Target="http://www.asdohio.com" TargetMode="External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1918</Characters>
  <Application>Microsoft Office Word</Application>
  <DocSecurity>0</DocSecurity>
  <Lines>213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Howard</dc:creator>
  <cp:keywords/>
  <dc:description/>
  <cp:lastModifiedBy>Melissa Howard</cp:lastModifiedBy>
  <cp:revision>2</cp:revision>
  <dcterms:created xsi:type="dcterms:W3CDTF">2025-11-24T17:13:00Z</dcterms:created>
  <dcterms:modified xsi:type="dcterms:W3CDTF">2025-11-24T17:13:00Z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3c7bb412632cae232b66a3794ee630dd9aa115a61902974f412d0005b4cda939</vt:lpwstr>
  </property>
</Properties>
</file>